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91" w:rsidRDefault="00D61E91">
      <w:pPr>
        <w:jc w:val="center"/>
        <w:rPr>
          <w:rFonts w:ascii="Book Antiqua" w:hAnsi="Book Antiqua"/>
          <w:b/>
          <w:sz w:val="36"/>
        </w:rPr>
      </w:pPr>
    </w:p>
    <w:p w:rsidR="007E1968" w:rsidRDefault="007E1968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Procuration pour</w:t>
      </w:r>
      <w:r>
        <w:rPr>
          <w:rFonts w:ascii="Book Antiqua" w:hAnsi="Book Antiqua"/>
          <w:b/>
          <w:sz w:val="36"/>
        </w:rPr>
        <w:br/>
        <w:t xml:space="preserve">l'assemblée générale de l'ARPE </w:t>
      </w:r>
    </w:p>
    <w:p w:rsidR="007E1968" w:rsidRDefault="007E1968">
      <w:pPr>
        <w:jc w:val="center"/>
        <w:rPr>
          <w:rFonts w:ascii="Book Antiqua" w:hAnsi="Book Antiqua"/>
          <w:b/>
          <w:sz w:val="36"/>
        </w:rPr>
      </w:pPr>
    </w:p>
    <w:p w:rsidR="007E1968" w:rsidRDefault="007E1968">
      <w:pPr>
        <w:rPr>
          <w:rFonts w:ascii="Book Antiqua" w:hAnsi="Book Antiqua"/>
          <w:b/>
          <w:sz w:val="36"/>
        </w:rPr>
      </w:pPr>
    </w:p>
    <w:p w:rsidR="007E1968" w:rsidRDefault="007E1968">
      <w:pPr>
        <w:jc w:val="both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Je soussigné(e), Nom, Prénom :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Né(e) le :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Demeurant à 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Agissant en qualité de MANDANT, 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Donne pouvoir à  Nom, Prénom :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Né(e) le :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Demeurant à 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Agissant en qualité de MANDATAIRE</w:t>
      </w:r>
      <w:r w:rsidR="005A3292" w:rsidRPr="005A3292">
        <w:rPr>
          <w:rFonts w:ascii="Book Antiqua" w:hAnsi="Book Antiqua"/>
          <w:sz w:val="26"/>
          <w:vertAlign w:val="superscript"/>
        </w:rPr>
        <w:t>*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Pour l’assemblée g</w:t>
      </w:r>
      <w:r w:rsidR="005A3292">
        <w:rPr>
          <w:rFonts w:ascii="Book Antiqua" w:hAnsi="Book Antiqua"/>
          <w:sz w:val="26"/>
        </w:rPr>
        <w:t xml:space="preserve">énérale qui aura lieu le </w:t>
      </w:r>
      <w:r w:rsidR="00C66F29">
        <w:rPr>
          <w:rFonts w:ascii="Book Antiqua" w:hAnsi="Book Antiqua"/>
          <w:sz w:val="26"/>
        </w:rPr>
        <w:t>mardi 22 mars 2016</w:t>
      </w:r>
      <w:r>
        <w:rPr>
          <w:rFonts w:ascii="Book Antiqua" w:hAnsi="Book Antiqua"/>
          <w:sz w:val="26"/>
        </w:rPr>
        <w:t xml:space="preserve"> à </w:t>
      </w:r>
      <w:r w:rsidR="005A3292">
        <w:rPr>
          <w:rFonts w:ascii="Book Antiqua" w:hAnsi="Book Antiqua"/>
          <w:sz w:val="26"/>
        </w:rPr>
        <w:t>Chimie ParisTech</w:t>
      </w:r>
      <w:r>
        <w:rPr>
          <w:rFonts w:ascii="Book Antiqua" w:hAnsi="Book Antiqua"/>
          <w:sz w:val="26"/>
        </w:rPr>
        <w:t xml:space="preserve"> (Paris).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Fait le :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 MANDANT (nom, prénom)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Signature précédée de la mention 'Bon pour pouvoir'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 MANDATAIRE, (nom, prénom)</w:t>
      </w:r>
    </w:p>
    <w:p w:rsidR="007E1968" w:rsidRDefault="007E1968">
      <w:pPr>
        <w:spacing w:line="320" w:lineRule="exact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Signature précédée de la mention 'Lu et accepté le pouvoir’</w:t>
      </w:r>
    </w:p>
    <w:p w:rsidR="007E1968" w:rsidRDefault="007E1968">
      <w:pPr>
        <w:spacing w:line="320" w:lineRule="exact"/>
      </w:pPr>
    </w:p>
    <w:p w:rsidR="005A3292" w:rsidRDefault="005A3292">
      <w:pPr>
        <w:spacing w:line="320" w:lineRule="exact"/>
      </w:pPr>
    </w:p>
    <w:p w:rsidR="005A3292" w:rsidRDefault="005A3292">
      <w:pPr>
        <w:spacing w:line="320" w:lineRule="exact"/>
      </w:pPr>
      <w:r w:rsidRPr="005A3292">
        <w:rPr>
          <w:rFonts w:ascii="Book Antiqua" w:hAnsi="Book Antiqua"/>
          <w:sz w:val="26"/>
          <w:vertAlign w:val="superscript"/>
        </w:rPr>
        <w:t>*</w:t>
      </w:r>
      <w:r>
        <w:rPr>
          <w:rFonts w:ascii="Book Antiqua" w:hAnsi="Book Antiqua"/>
          <w:sz w:val="26"/>
          <w:vertAlign w:val="superscript"/>
        </w:rPr>
        <w:t xml:space="preserve"> </w:t>
      </w:r>
      <w:r>
        <w:t>2 procurations maximum par mandataire.</w:t>
      </w:r>
    </w:p>
    <w:sectPr w:rsidR="005A3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F" w:rsidRDefault="00E623DF" w:rsidP="00D61E91">
      <w:r>
        <w:separator/>
      </w:r>
    </w:p>
  </w:endnote>
  <w:endnote w:type="continuationSeparator" w:id="0">
    <w:p w:rsidR="00E623DF" w:rsidRDefault="00E623DF" w:rsidP="00D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4" w:rsidRDefault="009B55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4" w:rsidRDefault="009B55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4" w:rsidRDefault="009B55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F" w:rsidRDefault="00E623DF" w:rsidP="00D61E91">
      <w:r>
        <w:separator/>
      </w:r>
    </w:p>
  </w:footnote>
  <w:footnote w:type="continuationSeparator" w:id="0">
    <w:p w:rsidR="00E623DF" w:rsidRDefault="00E623DF" w:rsidP="00D6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4" w:rsidRDefault="009B55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8"/>
      <w:gridCol w:w="3259"/>
    </w:tblGrid>
    <w:tr w:rsidR="00D61E91" w:rsidTr="007971AC">
      <w:trPr>
        <w:cantSplit/>
      </w:trPr>
      <w:tc>
        <w:tcPr>
          <w:tcW w:w="6518" w:type="dxa"/>
          <w:vAlign w:val="center"/>
        </w:tcPr>
        <w:p w:rsidR="00D61E91" w:rsidRPr="00725FC0" w:rsidRDefault="00D61E91" w:rsidP="007971AC">
          <w:pPr>
            <w:pStyle w:val="En-tte"/>
            <w:rPr>
              <w:rFonts w:ascii="Cambria" w:hAnsi="Cambria" w:cs="Cambria"/>
            </w:rPr>
          </w:pPr>
          <w:r>
            <w:rPr>
              <w:rFonts w:ascii="Cambria" w:hAnsi="Cambria" w:cs="Cambria"/>
            </w:rPr>
            <w:t>A</w:t>
          </w:r>
          <w:r w:rsidR="009B55D4">
            <w:rPr>
              <w:rFonts w:ascii="Cambria" w:hAnsi="Cambria" w:cs="Cambria"/>
            </w:rPr>
            <w:t>ssemblée Géné</w:t>
          </w:r>
          <w:bookmarkStart w:id="0" w:name="_GoBack"/>
          <w:bookmarkEnd w:id="0"/>
          <w:r>
            <w:rPr>
              <w:rFonts w:ascii="Cambria" w:hAnsi="Cambria" w:cs="Cambria"/>
            </w:rPr>
            <w:t>rale</w:t>
          </w:r>
          <w:r w:rsidR="00EA4114">
            <w:rPr>
              <w:rFonts w:ascii="Cambria" w:hAnsi="Cambria" w:cs="Cambria"/>
            </w:rPr>
            <w:t xml:space="preserve"> du 22</w:t>
          </w:r>
          <w:r w:rsidRPr="00725FC0">
            <w:rPr>
              <w:rFonts w:ascii="Cambria" w:hAnsi="Cambria" w:cs="Cambria"/>
            </w:rPr>
            <w:t xml:space="preserve"> mars 201</w:t>
          </w:r>
          <w:r w:rsidR="00EA4114">
            <w:rPr>
              <w:rFonts w:ascii="Cambria" w:hAnsi="Cambria" w:cs="Cambria"/>
            </w:rPr>
            <w:t>6</w:t>
          </w:r>
        </w:p>
      </w:tc>
      <w:tc>
        <w:tcPr>
          <w:tcW w:w="3259" w:type="dxa"/>
          <w:vAlign w:val="center"/>
        </w:tcPr>
        <w:p w:rsidR="00D61E91" w:rsidRPr="00725FC0" w:rsidRDefault="00D61E91" w:rsidP="007971AC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603250" cy="241300"/>
                <wp:effectExtent l="0" t="0" r="635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E91" w:rsidRDefault="00D61E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4" w:rsidRDefault="009B5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84B"/>
    <w:multiLevelType w:val="hybridMultilevel"/>
    <w:tmpl w:val="F8626A88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8"/>
    <w:rsid w:val="00044983"/>
    <w:rsid w:val="00372A22"/>
    <w:rsid w:val="00445A6A"/>
    <w:rsid w:val="005A3292"/>
    <w:rsid w:val="007432FC"/>
    <w:rsid w:val="007E1968"/>
    <w:rsid w:val="009B55D4"/>
    <w:rsid w:val="00C66F29"/>
    <w:rsid w:val="00D11F3B"/>
    <w:rsid w:val="00D61E91"/>
    <w:rsid w:val="00E623DF"/>
    <w:rsid w:val="00EA4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pPr>
      <w:jc w:val="center"/>
    </w:pPr>
    <w:rPr>
      <w:rFonts w:ascii="Book Antiqua" w:hAnsi="Book Antiqua"/>
      <w:b/>
      <w:sz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nhideWhenUsed/>
    <w:rsid w:val="00D61E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1E9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1E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E9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pPr>
      <w:jc w:val="center"/>
    </w:pPr>
    <w:rPr>
      <w:rFonts w:ascii="Book Antiqua" w:hAnsi="Book Antiqua"/>
      <w:b/>
      <w:sz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nhideWhenUsed/>
    <w:rsid w:val="00D61E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1E9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1E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E9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20 Mars 2007</vt:lpstr>
    </vt:vector>
  </TitlesOfParts>
  <Company>CNRS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20 Mars 2007</dc:title>
  <dc:creator>duboc</dc:creator>
  <cp:lastModifiedBy>Valérie Belle</cp:lastModifiedBy>
  <cp:revision>5</cp:revision>
  <cp:lastPrinted>2007-02-02T14:57:00Z</cp:lastPrinted>
  <dcterms:created xsi:type="dcterms:W3CDTF">2016-03-02T17:04:00Z</dcterms:created>
  <dcterms:modified xsi:type="dcterms:W3CDTF">2016-03-02T17:35:00Z</dcterms:modified>
</cp:coreProperties>
</file>